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2D9E" w14:textId="77777777" w:rsidR="00CC6793" w:rsidRPr="001B1070" w:rsidRDefault="001B1070">
      <w:pPr>
        <w:rPr>
          <w:b/>
          <w:sz w:val="36"/>
          <w:szCs w:val="36"/>
        </w:rPr>
      </w:pPr>
      <w:r w:rsidRPr="001B1070">
        <w:rPr>
          <w:b/>
          <w:sz w:val="36"/>
          <w:szCs w:val="36"/>
        </w:rPr>
        <w:t>RØRE-prosjektet</w:t>
      </w:r>
    </w:p>
    <w:p w14:paraId="73CEC928" w14:textId="5B9DDF66" w:rsidR="001B1070" w:rsidRPr="001B1070" w:rsidRDefault="001B1070">
      <w:pPr>
        <w:rPr>
          <w:b/>
          <w:sz w:val="28"/>
          <w:szCs w:val="28"/>
        </w:rPr>
      </w:pPr>
      <w:r w:rsidRPr="001B1070">
        <w:rPr>
          <w:b/>
          <w:sz w:val="28"/>
          <w:szCs w:val="28"/>
        </w:rPr>
        <w:t>Sluttrapport for tiltak som fikk støtte</w:t>
      </w:r>
      <w:r w:rsidR="00401441">
        <w:rPr>
          <w:b/>
          <w:sz w:val="28"/>
          <w:szCs w:val="28"/>
        </w:rPr>
        <w:t xml:space="preserve"> i</w:t>
      </w:r>
      <w:r w:rsidR="00627329">
        <w:rPr>
          <w:b/>
          <w:sz w:val="28"/>
          <w:szCs w:val="28"/>
        </w:rPr>
        <w:t xml:space="preserve"> </w:t>
      </w:r>
      <w:r w:rsidR="00B24230">
        <w:rPr>
          <w:b/>
          <w:sz w:val="28"/>
          <w:szCs w:val="28"/>
        </w:rPr>
        <w:t>andre</w:t>
      </w:r>
      <w:r w:rsidR="00215A26">
        <w:rPr>
          <w:b/>
          <w:sz w:val="28"/>
          <w:szCs w:val="28"/>
        </w:rPr>
        <w:t xml:space="preserve"> utlysning i RØRE Viken (skoleåret 202</w:t>
      </w:r>
      <w:r w:rsidR="00B24230">
        <w:rPr>
          <w:b/>
          <w:sz w:val="28"/>
          <w:szCs w:val="28"/>
        </w:rPr>
        <w:t>2</w:t>
      </w:r>
      <w:r w:rsidR="00215A26">
        <w:rPr>
          <w:b/>
          <w:sz w:val="28"/>
          <w:szCs w:val="28"/>
        </w:rPr>
        <w:t>-202</w:t>
      </w:r>
      <w:r w:rsidR="00B24230">
        <w:rPr>
          <w:b/>
          <w:sz w:val="28"/>
          <w:szCs w:val="28"/>
        </w:rPr>
        <w:t>3</w:t>
      </w:r>
      <w:r w:rsidR="00215A26">
        <w:rPr>
          <w:b/>
          <w:sz w:val="28"/>
          <w:szCs w:val="28"/>
        </w:rPr>
        <w:t>)</w:t>
      </w:r>
      <w:r w:rsidRPr="001B1070">
        <w:rPr>
          <w:b/>
          <w:sz w:val="28"/>
          <w:szCs w:val="28"/>
        </w:rPr>
        <w:t xml:space="preserve"> </w:t>
      </w:r>
    </w:p>
    <w:p w14:paraId="509B3F98" w14:textId="58C8F101" w:rsidR="00B848F2" w:rsidRPr="009473F1" w:rsidRDefault="00B848F2" w:rsidP="00B848F2">
      <w:pPr>
        <w:pStyle w:val="Merknadstekst"/>
        <w:rPr>
          <w:iCs/>
          <w:sz w:val="24"/>
          <w:szCs w:val="24"/>
        </w:rPr>
      </w:pPr>
      <w:r w:rsidRPr="009473F1">
        <w:rPr>
          <w:iCs/>
          <w:sz w:val="24"/>
          <w:szCs w:val="24"/>
        </w:rPr>
        <w:t xml:space="preserve">RØRE </w:t>
      </w:r>
      <w:r w:rsidR="00CA1317" w:rsidRPr="009473F1">
        <w:rPr>
          <w:iCs/>
          <w:sz w:val="24"/>
          <w:szCs w:val="24"/>
        </w:rPr>
        <w:t>Viken</w:t>
      </w:r>
      <w:r w:rsidRPr="009473F1">
        <w:rPr>
          <w:iCs/>
          <w:sz w:val="24"/>
          <w:szCs w:val="24"/>
        </w:rPr>
        <w:t xml:space="preserve"> er et prosjekt som har som målsetting å få elevene til å RØRE på seg, la elever, ansatte, foreldre og lokalsamfunn ha medvirkning, RØRE ved tradisjonelle undervisningsmetoder, få opplevelser med god og sunn mat og ikke minst få </w:t>
      </w:r>
      <w:r w:rsidR="002E2B5F" w:rsidRPr="009473F1">
        <w:rPr>
          <w:iCs/>
          <w:sz w:val="24"/>
          <w:szCs w:val="24"/>
        </w:rPr>
        <w:t xml:space="preserve">god og </w:t>
      </w:r>
      <w:r w:rsidRPr="009473F1">
        <w:rPr>
          <w:iCs/>
          <w:sz w:val="24"/>
          <w:szCs w:val="24"/>
        </w:rPr>
        <w:t xml:space="preserve">nok søvn til å kunne være med på alt dette. Dere har gjort dere viktige erfaringer </w:t>
      </w:r>
      <w:r w:rsidR="00C10C10" w:rsidRPr="009473F1">
        <w:rPr>
          <w:iCs/>
          <w:sz w:val="24"/>
          <w:szCs w:val="24"/>
        </w:rPr>
        <w:t>i prosjektet</w:t>
      </w:r>
      <w:r w:rsidR="00CA559A" w:rsidRPr="009473F1">
        <w:rPr>
          <w:iCs/>
          <w:sz w:val="24"/>
          <w:szCs w:val="24"/>
        </w:rPr>
        <w:t>s</w:t>
      </w:r>
      <w:r w:rsidR="00C10C10" w:rsidRPr="009473F1">
        <w:rPr>
          <w:iCs/>
          <w:sz w:val="24"/>
          <w:szCs w:val="24"/>
        </w:rPr>
        <w:t xml:space="preserve"> </w:t>
      </w:r>
      <w:r w:rsidR="00B24230">
        <w:rPr>
          <w:iCs/>
          <w:sz w:val="24"/>
          <w:szCs w:val="24"/>
        </w:rPr>
        <w:t>andre</w:t>
      </w:r>
      <w:r w:rsidR="00C10C10" w:rsidRPr="009473F1">
        <w:rPr>
          <w:iCs/>
          <w:sz w:val="24"/>
          <w:szCs w:val="24"/>
        </w:rPr>
        <w:t xml:space="preserve"> år, og disse </w:t>
      </w:r>
      <w:r w:rsidRPr="009473F1">
        <w:rPr>
          <w:iCs/>
          <w:sz w:val="24"/>
          <w:szCs w:val="24"/>
        </w:rPr>
        <w:t xml:space="preserve">ønsker </w:t>
      </w:r>
      <w:r w:rsidR="00C10C10" w:rsidRPr="009473F1">
        <w:rPr>
          <w:iCs/>
          <w:sz w:val="24"/>
          <w:szCs w:val="24"/>
        </w:rPr>
        <w:t xml:space="preserve">vi </w:t>
      </w:r>
      <w:r w:rsidRPr="009473F1">
        <w:rPr>
          <w:iCs/>
          <w:sz w:val="24"/>
          <w:szCs w:val="24"/>
        </w:rPr>
        <w:t xml:space="preserve">å ta med oss videre i arbeidet med </w:t>
      </w:r>
      <w:r w:rsidR="00FF5872" w:rsidRPr="009473F1">
        <w:rPr>
          <w:iCs/>
          <w:sz w:val="24"/>
          <w:szCs w:val="24"/>
        </w:rPr>
        <w:t xml:space="preserve">RØRE-prosjektet og </w:t>
      </w:r>
      <w:r w:rsidRPr="009473F1">
        <w:rPr>
          <w:iCs/>
          <w:sz w:val="24"/>
          <w:szCs w:val="24"/>
        </w:rPr>
        <w:t>helsefremmende skoler</w:t>
      </w:r>
      <w:r w:rsidR="00AD638D" w:rsidRPr="009473F1">
        <w:rPr>
          <w:iCs/>
          <w:sz w:val="24"/>
          <w:szCs w:val="24"/>
        </w:rPr>
        <w:t xml:space="preserve">. </w:t>
      </w:r>
    </w:p>
    <w:p w14:paraId="5931D727" w14:textId="0E36A76B" w:rsidR="00E108C6" w:rsidRPr="00E108C6" w:rsidRDefault="00E108C6" w:rsidP="02F05A4C">
      <w:pPr>
        <w:rPr>
          <w:b/>
          <w:bCs/>
        </w:rPr>
      </w:pPr>
      <w:r w:rsidRPr="02F05A4C">
        <w:rPr>
          <w:b/>
          <w:bCs/>
        </w:rPr>
        <w:t xml:space="preserve">Tiltak som fikk støtte i </w:t>
      </w:r>
      <w:r w:rsidR="00D05897" w:rsidRPr="02F05A4C">
        <w:rPr>
          <w:b/>
          <w:bCs/>
        </w:rPr>
        <w:t xml:space="preserve">den første </w:t>
      </w:r>
      <w:r w:rsidRPr="02F05A4C">
        <w:rPr>
          <w:b/>
          <w:bCs/>
        </w:rPr>
        <w:t>utlysning</w:t>
      </w:r>
      <w:r w:rsidR="00D05897" w:rsidRPr="02F05A4C">
        <w:rPr>
          <w:b/>
          <w:bCs/>
        </w:rPr>
        <w:t>en i RØRE Viken</w:t>
      </w:r>
      <w:r w:rsidRPr="02F05A4C">
        <w:rPr>
          <w:b/>
          <w:bCs/>
        </w:rPr>
        <w:t xml:space="preserve"> må gjennomføres i løpet av </w:t>
      </w:r>
      <w:r w:rsidR="00FE62D5" w:rsidRPr="02F05A4C">
        <w:rPr>
          <w:b/>
          <w:bCs/>
        </w:rPr>
        <w:t>skoleåret 20</w:t>
      </w:r>
      <w:r w:rsidR="00D05897" w:rsidRPr="02F05A4C">
        <w:rPr>
          <w:b/>
          <w:bCs/>
        </w:rPr>
        <w:t>2</w:t>
      </w:r>
      <w:r w:rsidR="00DF56A4">
        <w:rPr>
          <w:b/>
          <w:bCs/>
        </w:rPr>
        <w:t>2</w:t>
      </w:r>
      <w:r w:rsidR="00D05897" w:rsidRPr="02F05A4C">
        <w:rPr>
          <w:b/>
          <w:bCs/>
        </w:rPr>
        <w:t xml:space="preserve"> – 202</w:t>
      </w:r>
      <w:r w:rsidR="00DF56A4">
        <w:rPr>
          <w:b/>
          <w:bCs/>
        </w:rPr>
        <w:t>3</w:t>
      </w:r>
      <w:r w:rsidRPr="02F05A4C">
        <w:rPr>
          <w:b/>
          <w:bCs/>
        </w:rPr>
        <w:t xml:space="preserve">. Frist for å sende inn rapport med regnskap for tiltaket er </w:t>
      </w:r>
      <w:r w:rsidR="00FE62D5" w:rsidRPr="02F05A4C">
        <w:rPr>
          <w:b/>
          <w:bCs/>
        </w:rPr>
        <w:t>1.6.20</w:t>
      </w:r>
      <w:r w:rsidR="00D05897" w:rsidRPr="02F05A4C">
        <w:rPr>
          <w:b/>
          <w:bCs/>
        </w:rPr>
        <w:t>2</w:t>
      </w:r>
      <w:r w:rsidR="00DF56A4">
        <w:rPr>
          <w:b/>
          <w:bCs/>
        </w:rPr>
        <w:t>3</w:t>
      </w:r>
      <w:r w:rsidR="00FE62D5" w:rsidRPr="02F05A4C">
        <w:rPr>
          <w:b/>
          <w:bCs/>
        </w:rPr>
        <w:t xml:space="preserve">. </w:t>
      </w:r>
    </w:p>
    <w:p w14:paraId="52947AC6" w14:textId="09B58553" w:rsidR="001B1070" w:rsidRDefault="001B1070">
      <w:r>
        <w:t>I skolens tilsagnsbrev står følgende;</w:t>
      </w:r>
      <w:r w:rsidR="00B848F2">
        <w:t xml:space="preserve"> </w:t>
      </w:r>
    </w:p>
    <w:p w14:paraId="53B5AAC3" w14:textId="6283F46F" w:rsidR="006F0774" w:rsidRPr="00B63196" w:rsidRDefault="003326F1" w:rsidP="006F0774">
      <w:pPr>
        <w:spacing w:line="276" w:lineRule="auto"/>
        <w:rPr>
          <w:i/>
          <w:iCs/>
          <w:color w:val="FF0000"/>
        </w:rPr>
      </w:pPr>
      <w:r>
        <w:rPr>
          <w:i/>
          <w:iCs/>
        </w:rPr>
        <w:t>«</w:t>
      </w:r>
      <w:r w:rsidR="006F0774" w:rsidRPr="00B63196">
        <w:rPr>
          <w:i/>
          <w:iCs/>
        </w:rPr>
        <w:t>Tilskuddsmottaker forplikter seg til å levere en enkel sluttrapport med regnskap for tiltaket. Sluttrapport med regnskap for tiltaket skal sendes til Viken fylkeskommune på egen mal når tiltaket er ferdig</w:t>
      </w:r>
      <w:r w:rsidR="006874B6" w:rsidRPr="00B63196">
        <w:rPr>
          <w:i/>
          <w:iCs/>
        </w:rPr>
        <w:t xml:space="preserve">. </w:t>
      </w:r>
      <w:r w:rsidR="006F0774" w:rsidRPr="00655F4E">
        <w:rPr>
          <w:b/>
          <w:bCs/>
          <w:i/>
          <w:iCs/>
        </w:rPr>
        <w:t>Utskrift fra regnskap på artsnivå signert av regnskapsansvarlig i kommunen</w:t>
      </w:r>
      <w:r w:rsidR="00BB6437" w:rsidRPr="00655F4E">
        <w:rPr>
          <w:b/>
          <w:bCs/>
          <w:i/>
          <w:iCs/>
        </w:rPr>
        <w:t>/fylkeskommunen</w:t>
      </w:r>
      <w:r w:rsidR="006F0774" w:rsidRPr="00655F4E">
        <w:rPr>
          <w:b/>
          <w:bCs/>
          <w:i/>
          <w:iCs/>
        </w:rPr>
        <w:t xml:space="preserve"> skal vedlegges</w:t>
      </w:r>
      <w:r w:rsidR="006F0774" w:rsidRPr="00B63196">
        <w:rPr>
          <w:i/>
          <w:iCs/>
        </w:rPr>
        <w:t>, det kreves ikke revisorattestert regnskap fra tilskuddsmottaker. Fylkeskommunens revisjon har innsynsrett i prosjektregnskapet.</w:t>
      </w:r>
    </w:p>
    <w:p w14:paraId="384AF217" w14:textId="581542EF" w:rsidR="00BB6A01" w:rsidRDefault="00B52C80" w:rsidP="00B166D0">
      <w:pPr>
        <w:pStyle w:val="Merknadstekst"/>
        <w:rPr>
          <w:iCs/>
          <w:sz w:val="24"/>
          <w:szCs w:val="24"/>
        </w:rPr>
      </w:pPr>
      <w:r>
        <w:rPr>
          <w:iCs/>
          <w:sz w:val="24"/>
          <w:szCs w:val="24"/>
        </w:rPr>
        <w:t>Skolen har allerede fått halve støtten utbetalt som forskudd</w:t>
      </w:r>
      <w:r w:rsidR="00BB1ABD">
        <w:rPr>
          <w:iCs/>
          <w:sz w:val="24"/>
          <w:szCs w:val="24"/>
        </w:rPr>
        <w:t xml:space="preserve">. </w:t>
      </w:r>
      <w:r w:rsidR="00F241DE">
        <w:rPr>
          <w:iCs/>
          <w:sz w:val="24"/>
          <w:szCs w:val="24"/>
        </w:rPr>
        <w:t>S</w:t>
      </w:r>
      <w:r w:rsidR="008305C6" w:rsidRPr="008305C6">
        <w:rPr>
          <w:iCs/>
          <w:sz w:val="24"/>
          <w:szCs w:val="24"/>
        </w:rPr>
        <w:t>luttrapport</w:t>
      </w:r>
      <w:r w:rsidR="00F241DE">
        <w:rPr>
          <w:iCs/>
          <w:sz w:val="24"/>
          <w:szCs w:val="24"/>
        </w:rPr>
        <w:t xml:space="preserve"> med godkjent regnskap</w:t>
      </w:r>
      <w:r w:rsidR="008305C6" w:rsidRPr="008305C6">
        <w:rPr>
          <w:iCs/>
          <w:sz w:val="24"/>
          <w:szCs w:val="24"/>
        </w:rPr>
        <w:t xml:space="preserve"> er grunnlag for sluttutbetaling </w:t>
      </w:r>
      <w:r w:rsidR="00BB1ABD">
        <w:rPr>
          <w:iCs/>
          <w:sz w:val="24"/>
          <w:szCs w:val="24"/>
        </w:rPr>
        <w:t>av det resterende beløpet</w:t>
      </w:r>
      <w:r w:rsidR="008305C6" w:rsidRPr="008305C6">
        <w:rPr>
          <w:iCs/>
          <w:sz w:val="24"/>
          <w:szCs w:val="24"/>
        </w:rPr>
        <w:t xml:space="preserve">. </w:t>
      </w:r>
      <w:r w:rsidR="00CD7636">
        <w:rPr>
          <w:iCs/>
          <w:sz w:val="24"/>
          <w:szCs w:val="24"/>
        </w:rPr>
        <w:t xml:space="preserve">Om skolen har fått støtte til flere tiltak, leveres </w:t>
      </w:r>
      <w:r w:rsidR="00CD7636" w:rsidRPr="00CD7636">
        <w:rPr>
          <w:b/>
          <w:bCs/>
          <w:iCs/>
          <w:sz w:val="24"/>
          <w:szCs w:val="24"/>
        </w:rPr>
        <w:t xml:space="preserve">en felles </w:t>
      </w:r>
      <w:r w:rsidR="00CD7636" w:rsidRPr="0074081E">
        <w:rPr>
          <w:b/>
          <w:bCs/>
          <w:iCs/>
          <w:sz w:val="24"/>
          <w:szCs w:val="24"/>
        </w:rPr>
        <w:t xml:space="preserve">sluttrapport </w:t>
      </w:r>
      <w:r w:rsidR="0074081E" w:rsidRPr="0074081E">
        <w:rPr>
          <w:b/>
          <w:bCs/>
          <w:iCs/>
          <w:sz w:val="24"/>
          <w:szCs w:val="24"/>
        </w:rPr>
        <w:t>med regnskap</w:t>
      </w:r>
      <w:r w:rsidR="0074081E">
        <w:rPr>
          <w:iCs/>
          <w:sz w:val="24"/>
          <w:szCs w:val="24"/>
        </w:rPr>
        <w:t xml:space="preserve"> </w:t>
      </w:r>
      <w:r w:rsidR="00CD7636">
        <w:rPr>
          <w:iCs/>
          <w:sz w:val="24"/>
          <w:szCs w:val="24"/>
        </w:rPr>
        <w:t xml:space="preserve">for alle tiltak. </w:t>
      </w:r>
    </w:p>
    <w:p w14:paraId="6B6439F3" w14:textId="77777777" w:rsidR="00B166D0" w:rsidRPr="00B166D0" w:rsidRDefault="00B166D0" w:rsidP="00B166D0">
      <w:pPr>
        <w:pStyle w:val="Merknadstekst"/>
        <w:rPr>
          <w:iCs/>
          <w:sz w:val="24"/>
          <w:szCs w:val="24"/>
        </w:rPr>
      </w:pPr>
    </w:p>
    <w:p w14:paraId="49E82377" w14:textId="110A95A3" w:rsidR="001B1070" w:rsidRPr="00C175DB" w:rsidRDefault="00C175DB" w:rsidP="001B107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1B1070" w:rsidRPr="00C175DB">
        <w:rPr>
          <w:b/>
          <w:sz w:val="28"/>
          <w:szCs w:val="28"/>
        </w:rPr>
        <w:t>apport for tiltak i RØRE-prosjektet</w:t>
      </w:r>
      <w:r>
        <w:rPr>
          <w:b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070" w14:paraId="2AFDFAF4" w14:textId="77777777" w:rsidTr="001B1070">
        <w:tc>
          <w:tcPr>
            <w:tcW w:w="9062" w:type="dxa"/>
          </w:tcPr>
          <w:p w14:paraId="69A5768D" w14:textId="05B330E8" w:rsidR="001B1070" w:rsidRDefault="001B1070" w:rsidP="001B1070">
            <w:pPr>
              <w:spacing w:line="276" w:lineRule="auto"/>
            </w:pPr>
            <w:r>
              <w:t>Skolens navn</w:t>
            </w:r>
            <w:r w:rsidR="00C22317">
              <w:t xml:space="preserve"> og e</w:t>
            </w:r>
            <w:r w:rsidR="0064786D">
              <w:t>-</w:t>
            </w:r>
            <w:r w:rsidR="00C22317">
              <w:t>post</w:t>
            </w:r>
            <w:r>
              <w:t>:</w:t>
            </w:r>
          </w:p>
          <w:p w14:paraId="0BC1F5C3" w14:textId="77777777" w:rsidR="001B1070" w:rsidRDefault="001B1070" w:rsidP="001B1070">
            <w:pPr>
              <w:spacing w:line="276" w:lineRule="auto"/>
            </w:pPr>
          </w:p>
        </w:tc>
      </w:tr>
      <w:tr w:rsidR="00C22317" w14:paraId="71DE1D9B" w14:textId="77777777" w:rsidTr="001B1070">
        <w:tc>
          <w:tcPr>
            <w:tcW w:w="9062" w:type="dxa"/>
          </w:tcPr>
          <w:p w14:paraId="28205C65" w14:textId="4667FA7D" w:rsidR="00C22317" w:rsidRDefault="00C22317" w:rsidP="001B1070">
            <w:pPr>
              <w:spacing w:line="276" w:lineRule="auto"/>
            </w:pPr>
            <w:r>
              <w:t>Rektors navn og e</w:t>
            </w:r>
            <w:r w:rsidR="0064786D">
              <w:t>-</w:t>
            </w:r>
            <w:r>
              <w:t xml:space="preserve">post: </w:t>
            </w:r>
          </w:p>
          <w:p w14:paraId="50449392" w14:textId="4203D572" w:rsidR="00C22317" w:rsidRDefault="00C22317" w:rsidP="001B1070">
            <w:pPr>
              <w:spacing w:line="276" w:lineRule="auto"/>
            </w:pPr>
          </w:p>
        </w:tc>
      </w:tr>
      <w:tr w:rsidR="001B1070" w14:paraId="4C8E2B29" w14:textId="77777777" w:rsidTr="001B1070">
        <w:tc>
          <w:tcPr>
            <w:tcW w:w="9062" w:type="dxa"/>
          </w:tcPr>
          <w:p w14:paraId="6C91368F" w14:textId="77777777" w:rsidR="001B1070" w:rsidRDefault="001B1070" w:rsidP="001B1070">
            <w:pPr>
              <w:spacing w:line="276" w:lineRule="auto"/>
            </w:pPr>
            <w:r>
              <w:t>Skolen fikk støtte til følgende tiltak (navn på tiltak og beløp):</w:t>
            </w:r>
          </w:p>
          <w:p w14:paraId="19E6F693" w14:textId="77777777" w:rsidR="001B1070" w:rsidRDefault="001B1070" w:rsidP="001B1070">
            <w:pPr>
              <w:spacing w:line="276" w:lineRule="auto"/>
            </w:pPr>
          </w:p>
        </w:tc>
      </w:tr>
      <w:tr w:rsidR="00F71445" w14:paraId="3D77E532" w14:textId="77777777" w:rsidTr="001B1070">
        <w:tc>
          <w:tcPr>
            <w:tcW w:w="9062" w:type="dxa"/>
          </w:tcPr>
          <w:p w14:paraId="527D3BE3" w14:textId="4A1D1D19" w:rsidR="00F71445" w:rsidRPr="00A12DD7" w:rsidRDefault="00F71445" w:rsidP="001B107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>
              <w:t>Dersom skolen har hatt RØRE-ambassadør skoleåret 202</w:t>
            </w:r>
            <w:r w:rsidR="001D51B4">
              <w:t>2</w:t>
            </w:r>
            <w:r>
              <w:t xml:space="preserve"> – 202</w:t>
            </w:r>
            <w:r w:rsidR="001D51B4">
              <w:t>3</w:t>
            </w:r>
            <w:r>
              <w:t xml:space="preserve">: </w:t>
            </w:r>
            <w:r w:rsidR="00DB23CD">
              <w:t>hva har vært ambassadørens frikjøp dette skoleåret?</w:t>
            </w:r>
            <w:r w:rsidR="002C4AEB">
              <w:t xml:space="preserve"> </w:t>
            </w:r>
            <w:r w:rsidR="002C4AEB" w:rsidRPr="00A12DD7">
              <w:rPr>
                <w:i/>
                <w:iCs/>
                <w:sz w:val="20"/>
                <w:szCs w:val="20"/>
              </w:rPr>
              <w:t>(det er ikke nødvendig å legge ved dokumentasjon på lønn</w:t>
            </w:r>
            <w:r w:rsidR="00A12DD7" w:rsidRPr="00A12DD7">
              <w:rPr>
                <w:i/>
                <w:iCs/>
                <w:sz w:val="20"/>
                <w:szCs w:val="20"/>
              </w:rPr>
              <w:t xml:space="preserve">. </w:t>
            </w:r>
            <w:r w:rsidR="00A12DD7" w:rsidRPr="00A12DD7">
              <w:rPr>
                <w:i/>
                <w:iCs/>
                <w:sz w:val="20"/>
                <w:szCs w:val="20"/>
              </w:rPr>
              <w:lastRenderedPageBreak/>
              <w:t xml:space="preserve">Med underskriften </w:t>
            </w:r>
            <w:r w:rsidR="00E96941">
              <w:rPr>
                <w:i/>
                <w:iCs/>
                <w:sz w:val="20"/>
                <w:szCs w:val="20"/>
              </w:rPr>
              <w:t xml:space="preserve">på rapporten </w:t>
            </w:r>
            <w:r w:rsidR="00A12DD7" w:rsidRPr="00A12DD7">
              <w:rPr>
                <w:i/>
                <w:iCs/>
                <w:sz w:val="20"/>
                <w:szCs w:val="20"/>
              </w:rPr>
              <w:t>bekrefter rektor RØRE-ambassadørens frikjøp, samt at RØRE-ambassadøren har hatt anledning til å gjennomføre jobben som RØRE-ambassadør på skolen og i kollegiet)</w:t>
            </w:r>
          </w:p>
          <w:p w14:paraId="6A1B8987" w14:textId="0E7FA8D9" w:rsidR="00DB23CD" w:rsidRDefault="00DB23CD" w:rsidP="001B1070">
            <w:pPr>
              <w:spacing w:line="276" w:lineRule="auto"/>
            </w:pPr>
          </w:p>
        </w:tc>
      </w:tr>
      <w:tr w:rsidR="001B1070" w14:paraId="0A92F179" w14:textId="77777777" w:rsidTr="001B1070">
        <w:tc>
          <w:tcPr>
            <w:tcW w:w="9062" w:type="dxa"/>
          </w:tcPr>
          <w:p w14:paraId="051AA1DC" w14:textId="1C4568B7" w:rsidR="00B848F2" w:rsidRDefault="00B848F2" w:rsidP="00B848F2">
            <w:pPr>
              <w:spacing w:line="276" w:lineRule="auto"/>
            </w:pPr>
            <w:r>
              <w:lastRenderedPageBreak/>
              <w:t>Hva var skol</w:t>
            </w:r>
            <w:r w:rsidR="00BB6A01">
              <w:t>ens mål med tiltaket</w:t>
            </w:r>
            <w:r w:rsidR="009A6B0C">
              <w:t>/tiltakene</w:t>
            </w:r>
            <w:r>
              <w:t>?</w:t>
            </w:r>
          </w:p>
          <w:p w14:paraId="69C01FDB" w14:textId="77777777" w:rsidR="001B1070" w:rsidRDefault="00B848F2" w:rsidP="00B848F2">
            <w:pPr>
              <w:spacing w:line="276" w:lineRule="auto"/>
            </w:pPr>
            <w:r>
              <w:t xml:space="preserve"> </w:t>
            </w:r>
          </w:p>
        </w:tc>
      </w:tr>
      <w:tr w:rsidR="001B1070" w14:paraId="7FB67819" w14:textId="77777777" w:rsidTr="001B1070">
        <w:tc>
          <w:tcPr>
            <w:tcW w:w="9062" w:type="dxa"/>
          </w:tcPr>
          <w:p w14:paraId="42466B6D" w14:textId="7D8F13C4" w:rsidR="00B848F2" w:rsidRPr="00E108C6" w:rsidRDefault="00B848F2" w:rsidP="00B848F2">
            <w:pPr>
              <w:pStyle w:val="Merknadstekst"/>
              <w:rPr>
                <w:i/>
              </w:rPr>
            </w:pPr>
            <w:r w:rsidRPr="00B848F2">
              <w:rPr>
                <w:sz w:val="24"/>
                <w:szCs w:val="24"/>
              </w:rPr>
              <w:t>Hva har blitt gjort i forbindelse med tiltaket</w:t>
            </w:r>
            <w:r w:rsidR="009A6B0C">
              <w:rPr>
                <w:sz w:val="24"/>
                <w:szCs w:val="24"/>
              </w:rPr>
              <w:t>/tiltakene</w:t>
            </w:r>
            <w:r w:rsidR="00626081">
              <w:rPr>
                <w:sz w:val="24"/>
                <w:szCs w:val="24"/>
              </w:rPr>
              <w:t>?</w:t>
            </w:r>
          </w:p>
          <w:p w14:paraId="2293FE7B" w14:textId="77777777" w:rsidR="00B848F2" w:rsidRDefault="00B848F2" w:rsidP="001B1070">
            <w:pPr>
              <w:spacing w:line="276" w:lineRule="auto"/>
            </w:pPr>
          </w:p>
          <w:p w14:paraId="22966BE8" w14:textId="77777777" w:rsidR="001B1070" w:rsidRDefault="001B1070" w:rsidP="001B1070">
            <w:pPr>
              <w:spacing w:line="276" w:lineRule="auto"/>
            </w:pPr>
          </w:p>
        </w:tc>
      </w:tr>
      <w:tr w:rsidR="005C6138" w14:paraId="4C28D113" w14:textId="77777777" w:rsidTr="001B1070">
        <w:tc>
          <w:tcPr>
            <w:tcW w:w="9062" w:type="dxa"/>
          </w:tcPr>
          <w:p w14:paraId="1E35FA54" w14:textId="2DBC39C0" w:rsidR="005C6138" w:rsidRDefault="005C6138" w:rsidP="001B1070">
            <w:pPr>
              <w:spacing w:line="276" w:lineRule="auto"/>
            </w:pPr>
            <w:r>
              <w:t xml:space="preserve">På en skala fra 1 – 6, der 1 er svært dårlig og 6 er svært bra; </w:t>
            </w:r>
            <w:r w:rsidR="00B848F2">
              <w:t xml:space="preserve">hvordan opplever dere at tiltaket/tiltakene har vært </w:t>
            </w:r>
            <w:r w:rsidR="00BB6A01">
              <w:t xml:space="preserve">med på å nå målsettingene </w:t>
            </w:r>
            <w:r w:rsidR="000E6B20">
              <w:t>skolen hadde</w:t>
            </w:r>
            <w:r w:rsidR="00B848F2">
              <w:t>?</w:t>
            </w:r>
          </w:p>
          <w:p w14:paraId="17D11BEB" w14:textId="77777777" w:rsidR="005C6138" w:rsidRDefault="005C6138" w:rsidP="001B1070">
            <w:pPr>
              <w:spacing w:line="276" w:lineRule="auto"/>
            </w:pPr>
          </w:p>
        </w:tc>
      </w:tr>
      <w:tr w:rsidR="00401441" w14:paraId="7C6E83B1" w14:textId="77777777" w:rsidTr="001B1070">
        <w:tc>
          <w:tcPr>
            <w:tcW w:w="9062" w:type="dxa"/>
          </w:tcPr>
          <w:p w14:paraId="796E3083" w14:textId="77777777" w:rsidR="00E108C6" w:rsidRDefault="00401441" w:rsidP="00E108C6">
            <w:pPr>
              <w:spacing w:line="276" w:lineRule="auto"/>
              <w:rPr>
                <w:rStyle w:val="Merknadsreferanse"/>
              </w:rPr>
            </w:pPr>
            <w:r>
              <w:t>Har skolen lært noe gjennom arbeidet med tiltaket som kan være nyttig for andre skoler</w:t>
            </w:r>
            <w:r w:rsidR="003D215F">
              <w:t>,</w:t>
            </w:r>
            <w:r>
              <w:t xml:space="preserve"> er det fint om dere beskriver det her:</w:t>
            </w:r>
          </w:p>
          <w:p w14:paraId="222EE75C" w14:textId="1FD99678" w:rsidR="00401441" w:rsidRDefault="00E108C6" w:rsidP="00E108C6">
            <w:pPr>
              <w:spacing w:line="276" w:lineRule="auto"/>
            </w:pPr>
            <w:r>
              <w:t xml:space="preserve"> </w:t>
            </w:r>
          </w:p>
        </w:tc>
      </w:tr>
      <w:tr w:rsidR="00B848F2" w14:paraId="37AE0E31" w14:textId="77777777" w:rsidTr="001B1070">
        <w:tc>
          <w:tcPr>
            <w:tcW w:w="9062" w:type="dxa"/>
          </w:tcPr>
          <w:p w14:paraId="36BF243F" w14:textId="1163FF73" w:rsidR="00B848F2" w:rsidRDefault="00B848F2" w:rsidP="001B1070">
            <w:pPr>
              <w:spacing w:line="276" w:lineRule="auto"/>
            </w:pPr>
            <w:r>
              <w:t xml:space="preserve">Hvordan vil </w:t>
            </w:r>
            <w:r w:rsidR="00FB1D33">
              <w:t>tiltaket/tiltakene</w:t>
            </w:r>
            <w:r w:rsidR="00BB6A01">
              <w:t xml:space="preserve"> </w:t>
            </w:r>
            <w:r w:rsidR="00FB1D33">
              <w:t>(</w:t>
            </w:r>
            <w:r w:rsidR="00BB6A01">
              <w:t>eventuelt</w:t>
            </w:r>
            <w:r w:rsidR="00FB1D33">
              <w:t>)</w:t>
            </w:r>
            <w:r w:rsidR="00BB6A01">
              <w:t xml:space="preserve"> videreføres</w:t>
            </w:r>
            <w:r w:rsidR="00FB1D33">
              <w:t xml:space="preserve"> på skolen</w:t>
            </w:r>
            <w:r>
              <w:t>?</w:t>
            </w:r>
          </w:p>
          <w:p w14:paraId="5DDE63F8" w14:textId="77777777" w:rsidR="00B848F2" w:rsidRDefault="00B848F2" w:rsidP="001B1070">
            <w:pPr>
              <w:spacing w:line="276" w:lineRule="auto"/>
            </w:pPr>
          </w:p>
        </w:tc>
      </w:tr>
    </w:tbl>
    <w:p w14:paraId="32987C9E" w14:textId="77777777" w:rsidR="00DD6565" w:rsidRDefault="00DD6565" w:rsidP="00DD6565">
      <w:pPr>
        <w:spacing w:line="276" w:lineRule="auto"/>
      </w:pPr>
    </w:p>
    <w:p w14:paraId="15D8E02B" w14:textId="6BF97380" w:rsidR="00DD6565" w:rsidRDefault="00DD6565" w:rsidP="00DD6565">
      <w:pPr>
        <w:spacing w:line="276" w:lineRule="auto"/>
      </w:pPr>
      <w:r>
        <w:t xml:space="preserve">Legg ved eget regnskap: </w:t>
      </w:r>
      <w:r w:rsidRPr="001B1070">
        <w:rPr>
          <w:i/>
        </w:rPr>
        <w:t xml:space="preserve">(utskrift fra </w:t>
      </w:r>
      <w:r>
        <w:rPr>
          <w:i/>
        </w:rPr>
        <w:t>prosjekt</w:t>
      </w:r>
      <w:r w:rsidRPr="001B1070">
        <w:rPr>
          <w:i/>
        </w:rPr>
        <w:t>regnskap på artsnivå signert av regns</w:t>
      </w:r>
      <w:r>
        <w:rPr>
          <w:i/>
        </w:rPr>
        <w:t>kapsansvarlig skal vedlegges.</w:t>
      </w:r>
      <w:r w:rsidRPr="001B1070">
        <w:rPr>
          <w:i/>
        </w:rPr>
        <w:t xml:space="preserve"> Dersom det er kostnadsført personalkostnader</w:t>
      </w:r>
      <w:r w:rsidR="006D6637">
        <w:rPr>
          <w:i/>
        </w:rPr>
        <w:t xml:space="preserve">, </w:t>
      </w:r>
      <w:r w:rsidR="006D6637" w:rsidRPr="002E6F54">
        <w:rPr>
          <w:i/>
          <w:u w:val="single"/>
        </w:rPr>
        <w:t xml:space="preserve">utover </w:t>
      </w:r>
      <w:r w:rsidR="00E121CA" w:rsidRPr="002E6F54">
        <w:rPr>
          <w:i/>
          <w:u w:val="single"/>
        </w:rPr>
        <w:t>RØRE-ambassadøren</w:t>
      </w:r>
      <w:r w:rsidR="00E121CA">
        <w:rPr>
          <w:i/>
        </w:rPr>
        <w:t>,</w:t>
      </w:r>
      <w:r w:rsidRPr="001B1070">
        <w:rPr>
          <w:i/>
        </w:rPr>
        <w:t xml:space="preserve"> må dette være dokumentert enten i regnskapet eller ved timelister og lønnsdokumentasjon</w:t>
      </w:r>
      <w:r>
        <w:t>)</w:t>
      </w:r>
    </w:p>
    <w:p w14:paraId="2B633343" w14:textId="77777777" w:rsidR="001B1070" w:rsidRDefault="001B1070" w:rsidP="001B1070">
      <w:pPr>
        <w:spacing w:line="276" w:lineRule="auto"/>
      </w:pPr>
    </w:p>
    <w:p w14:paraId="2C359A2E" w14:textId="4F6C3748" w:rsidR="6CA3DB19" w:rsidRDefault="6CA3DB19" w:rsidP="6CA3DB19">
      <w:pPr>
        <w:spacing w:line="276" w:lineRule="auto"/>
      </w:pPr>
      <w:r>
        <w:t xml:space="preserve">Legg </w:t>
      </w:r>
      <w:r w:rsidR="00C65279">
        <w:t xml:space="preserve">gjerne </w:t>
      </w:r>
      <w:r>
        <w:t xml:space="preserve">ved bilder fra tiltaket deres, som RØRE-prosjektet eventuelt kan publisere senere. </w:t>
      </w:r>
    </w:p>
    <w:p w14:paraId="2F375E61" w14:textId="77777777" w:rsidR="003D215F" w:rsidRDefault="003D215F" w:rsidP="001B1070">
      <w:pPr>
        <w:spacing w:line="276" w:lineRule="auto"/>
      </w:pPr>
    </w:p>
    <w:p w14:paraId="7A2C8AA6" w14:textId="03029314" w:rsidR="001B1070" w:rsidRDefault="00F03191" w:rsidP="001B1070">
      <w:pPr>
        <w:spacing w:line="276" w:lineRule="auto"/>
      </w:pPr>
      <w:r>
        <w:t>Rektors u</w:t>
      </w:r>
      <w:r w:rsidR="001B1070">
        <w:t>nderskrift</w:t>
      </w:r>
      <w:r w:rsidR="001010BA">
        <w:t>, sted og dato</w:t>
      </w:r>
      <w:r w:rsidR="00401441">
        <w:t xml:space="preserve">: </w:t>
      </w:r>
    </w:p>
    <w:p w14:paraId="19CFF339" w14:textId="77777777" w:rsidR="001B1070" w:rsidRDefault="001B1070"/>
    <w:sectPr w:rsidR="001B10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279B" w14:textId="77777777" w:rsidR="006C1CF3" w:rsidRDefault="006C1CF3" w:rsidP="00E108C6">
      <w:pPr>
        <w:spacing w:after="0"/>
      </w:pPr>
      <w:r>
        <w:separator/>
      </w:r>
    </w:p>
  </w:endnote>
  <w:endnote w:type="continuationSeparator" w:id="0">
    <w:p w14:paraId="428602EE" w14:textId="77777777" w:rsidR="006C1CF3" w:rsidRDefault="006C1CF3" w:rsidP="00E10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B0B2" w14:textId="77777777" w:rsidR="006C1CF3" w:rsidRDefault="006C1CF3" w:rsidP="00E108C6">
      <w:pPr>
        <w:spacing w:after="0"/>
      </w:pPr>
      <w:r>
        <w:separator/>
      </w:r>
    </w:p>
  </w:footnote>
  <w:footnote w:type="continuationSeparator" w:id="0">
    <w:p w14:paraId="34530DE7" w14:textId="77777777" w:rsidR="006C1CF3" w:rsidRDefault="006C1CF3" w:rsidP="00E108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3D32" w14:textId="77777777" w:rsidR="00FE62D5" w:rsidRDefault="00FE62D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70"/>
    <w:rsid w:val="00003A82"/>
    <w:rsid w:val="00051E70"/>
    <w:rsid w:val="00071CEC"/>
    <w:rsid w:val="000E6B20"/>
    <w:rsid w:val="001010BA"/>
    <w:rsid w:val="00117974"/>
    <w:rsid w:val="001B1070"/>
    <w:rsid w:val="001D51B4"/>
    <w:rsid w:val="00215A26"/>
    <w:rsid w:val="00274D99"/>
    <w:rsid w:val="00290B1B"/>
    <w:rsid w:val="002C4AEB"/>
    <w:rsid w:val="002E2B5F"/>
    <w:rsid w:val="002E6F54"/>
    <w:rsid w:val="002F207A"/>
    <w:rsid w:val="00325EB6"/>
    <w:rsid w:val="003326F1"/>
    <w:rsid w:val="003D215F"/>
    <w:rsid w:val="003D68B3"/>
    <w:rsid w:val="00401441"/>
    <w:rsid w:val="004124A8"/>
    <w:rsid w:val="004556A5"/>
    <w:rsid w:val="00496C07"/>
    <w:rsid w:val="004A24B9"/>
    <w:rsid w:val="0050042C"/>
    <w:rsid w:val="00585301"/>
    <w:rsid w:val="005A16CE"/>
    <w:rsid w:val="005B39BF"/>
    <w:rsid w:val="005C6138"/>
    <w:rsid w:val="005D1392"/>
    <w:rsid w:val="00626081"/>
    <w:rsid w:val="00627329"/>
    <w:rsid w:val="0064786D"/>
    <w:rsid w:val="00655F4E"/>
    <w:rsid w:val="006874B6"/>
    <w:rsid w:val="006910E5"/>
    <w:rsid w:val="006C1CF3"/>
    <w:rsid w:val="006D6637"/>
    <w:rsid w:val="006F0774"/>
    <w:rsid w:val="0074081E"/>
    <w:rsid w:val="008305C6"/>
    <w:rsid w:val="00897D4D"/>
    <w:rsid w:val="008D62FE"/>
    <w:rsid w:val="009473F1"/>
    <w:rsid w:val="009A6B0C"/>
    <w:rsid w:val="00A12DD7"/>
    <w:rsid w:val="00AA7D90"/>
    <w:rsid w:val="00AD638D"/>
    <w:rsid w:val="00B166D0"/>
    <w:rsid w:val="00B24230"/>
    <w:rsid w:val="00B52C80"/>
    <w:rsid w:val="00B53870"/>
    <w:rsid w:val="00B63196"/>
    <w:rsid w:val="00B766D6"/>
    <w:rsid w:val="00B848F2"/>
    <w:rsid w:val="00BB1ABD"/>
    <w:rsid w:val="00BB6437"/>
    <w:rsid w:val="00BB6A01"/>
    <w:rsid w:val="00C10C10"/>
    <w:rsid w:val="00C175DB"/>
    <w:rsid w:val="00C22317"/>
    <w:rsid w:val="00C44C3B"/>
    <w:rsid w:val="00C65279"/>
    <w:rsid w:val="00C700F6"/>
    <w:rsid w:val="00C77219"/>
    <w:rsid w:val="00CA1317"/>
    <w:rsid w:val="00CA35A8"/>
    <w:rsid w:val="00CA559A"/>
    <w:rsid w:val="00CB0D2C"/>
    <w:rsid w:val="00CC6793"/>
    <w:rsid w:val="00CD7636"/>
    <w:rsid w:val="00D03550"/>
    <w:rsid w:val="00D05897"/>
    <w:rsid w:val="00D735B8"/>
    <w:rsid w:val="00DB23CD"/>
    <w:rsid w:val="00DD6565"/>
    <w:rsid w:val="00DF56A4"/>
    <w:rsid w:val="00E108C6"/>
    <w:rsid w:val="00E121CA"/>
    <w:rsid w:val="00E13889"/>
    <w:rsid w:val="00E54F0F"/>
    <w:rsid w:val="00E96941"/>
    <w:rsid w:val="00EF4C77"/>
    <w:rsid w:val="00F03191"/>
    <w:rsid w:val="00F04258"/>
    <w:rsid w:val="00F241DE"/>
    <w:rsid w:val="00F665BF"/>
    <w:rsid w:val="00F67898"/>
    <w:rsid w:val="00F71445"/>
    <w:rsid w:val="00FB0463"/>
    <w:rsid w:val="00FB1D33"/>
    <w:rsid w:val="00FE62D5"/>
    <w:rsid w:val="00FF5872"/>
    <w:rsid w:val="02F05A4C"/>
    <w:rsid w:val="1355FCD9"/>
    <w:rsid w:val="31B0F18C"/>
    <w:rsid w:val="37218F35"/>
    <w:rsid w:val="3FC340E0"/>
    <w:rsid w:val="476C6B36"/>
    <w:rsid w:val="5D313231"/>
    <w:rsid w:val="6CA3DB19"/>
    <w:rsid w:val="72F5F92C"/>
    <w:rsid w:val="7D9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0F7B"/>
  <w15:chartTrackingRefBased/>
  <w15:docId w15:val="{407D2A15-10C7-486C-9A1B-470437B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B9"/>
    <w:pPr>
      <w:spacing w:after="24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4B9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24B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4B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4B9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262626" w:themeColor="text1" w:themeTint="D9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4B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4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4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4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4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24B9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A24B9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24B9"/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24B9"/>
    <w:rPr>
      <w:rFonts w:asciiTheme="majorHAnsi" w:eastAsiaTheme="majorEastAsia" w:hAnsiTheme="majorHAnsi" w:cstheme="majorBidi"/>
      <w:b/>
      <w:iCs/>
      <w:color w:val="262626" w:themeColor="text1" w:themeTint="D9"/>
      <w:sz w:val="24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24B9"/>
    <w:rPr>
      <w:rFonts w:asciiTheme="majorHAnsi" w:eastAsiaTheme="majorEastAsia" w:hAnsiTheme="majorHAnsi" w:cstheme="majorBidi"/>
      <w:b/>
      <w:color w:val="404040" w:themeColor="text1" w:themeTint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24B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24B9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24B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24B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A24B9"/>
    <w:pPr>
      <w:spacing w:after="200"/>
    </w:pPr>
    <w:rPr>
      <w:i/>
      <w:iCs/>
      <w:color w:val="00546C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4A24B9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24B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24B9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24B9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4A24B9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4A24B9"/>
    <w:rPr>
      <w:i/>
      <w:iCs/>
      <w:color w:val="auto"/>
    </w:rPr>
  </w:style>
  <w:style w:type="paragraph" w:styleId="Ingenmellomrom">
    <w:name w:val="No Spacing"/>
    <w:uiPriority w:val="1"/>
    <w:qFormat/>
    <w:rsid w:val="004A24B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A24B9"/>
    <w:pPr>
      <w:spacing w:after="120"/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4A24B9"/>
    <w:pPr>
      <w:spacing w:before="200"/>
      <w:ind w:left="864" w:right="864"/>
    </w:pPr>
    <w:rPr>
      <w:i/>
      <w:iCs/>
      <w:color w:val="404040" w:themeColor="text1" w:themeTint="BF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4A24B9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24B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24B9"/>
    <w:rPr>
      <w:i/>
      <w:iCs/>
      <w:color w:val="404040" w:themeColor="text1" w:themeTint="BF"/>
    </w:rPr>
  </w:style>
  <w:style w:type="character" w:styleId="Svakutheving">
    <w:name w:val="Subtle Emphasis"/>
    <w:basedOn w:val="Standardskriftforavsnitt"/>
    <w:uiPriority w:val="19"/>
    <w:qFormat/>
    <w:rsid w:val="004A24B9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4A24B9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4A24B9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4A24B9"/>
    <w:rPr>
      <w:b/>
      <w:bCs/>
      <w:smallCaps/>
      <w:color w:val="404040" w:themeColor="text1" w:themeTint="BF"/>
      <w:spacing w:val="5"/>
    </w:rPr>
  </w:style>
  <w:style w:type="character" w:styleId="Boktittel">
    <w:name w:val="Book Title"/>
    <w:basedOn w:val="Standardskriftforavsnitt"/>
    <w:uiPriority w:val="33"/>
    <w:qFormat/>
    <w:rsid w:val="004A24B9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A24B9"/>
    <w:pPr>
      <w:outlineLvl w:val="9"/>
    </w:pPr>
  </w:style>
  <w:style w:type="table" w:styleId="Tabellrutenett">
    <w:name w:val="Table Grid"/>
    <w:basedOn w:val="Vanligtabell"/>
    <w:uiPriority w:val="39"/>
    <w:rsid w:val="001B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90B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B1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665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665B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665B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65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65BF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E108C6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E108C6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E108C6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E108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Office temafarger">
      <a:dk1>
        <a:sysClr val="windowText" lastClr="000000"/>
      </a:dk1>
      <a:lt1>
        <a:sysClr val="window" lastClr="FFFFFF"/>
      </a:lt1>
      <a:dk2>
        <a:srgbClr val="00546C"/>
      </a:dk2>
      <a:lt2>
        <a:srgbClr val="E7E6E6"/>
      </a:lt2>
      <a:accent1>
        <a:srgbClr val="64A183"/>
      </a:accent1>
      <a:accent2>
        <a:srgbClr val="F28F22"/>
      </a:accent2>
      <a:accent3>
        <a:srgbClr val="837672"/>
      </a:accent3>
      <a:accent4>
        <a:srgbClr val="FFD25C"/>
      </a:accent4>
      <a:accent5>
        <a:srgbClr val="903370"/>
      </a:accent5>
      <a:accent6>
        <a:srgbClr val="64C2C8"/>
      </a:accent6>
      <a:hlink>
        <a:srgbClr val="0563C1"/>
      </a:hlink>
      <a:folHlink>
        <a:srgbClr val="954F72"/>
      </a:folHlink>
    </a:clrScheme>
    <a:fontScheme name="Office temaskrifter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Rutenett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fault Theme" id="{227D51F9-4CD7-47B5-8BAE-301BB0AE4AFA}" vid="{B7B5AFDB-6A9F-4BF6-BD1C-CFC9C736F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6A730A6DE9E41A4AE9E10BC86D19A" ma:contentTypeVersion="4" ma:contentTypeDescription="Opprett et nytt dokument." ma:contentTypeScope="" ma:versionID="9bc486cb0dee981a711a90d4d4c6b36f">
  <xsd:schema xmlns:xsd="http://www.w3.org/2001/XMLSchema" xmlns:xs="http://www.w3.org/2001/XMLSchema" xmlns:p="http://schemas.microsoft.com/office/2006/metadata/properties" xmlns:ns2="529cc724-fc22-4bc2-ab16-011272ad4b75" xmlns:ns3="ea80479c-a001-4172-b9f3-4822d30c0b26" targetNamespace="http://schemas.microsoft.com/office/2006/metadata/properties" ma:root="true" ma:fieldsID="afc5ee03ee6cd0e41ddab8571225dc72" ns2:_="" ns3:_="">
    <xsd:import namespace="529cc724-fc22-4bc2-ab16-011272ad4b75"/>
    <xsd:import namespace="ea80479c-a001-4172-b9f3-4822d30c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724-fc22-4bc2-ab16-011272ad4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479c-a001-4172-b9f3-4822d30c0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1AD46-D34A-499D-8A69-C803A42D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cc724-fc22-4bc2-ab16-011272ad4b75"/>
    <ds:schemaRef ds:uri="ea80479c-a001-4172-b9f3-4822d30c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0285D-DA45-4E7E-A56B-8EB53FD81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EB79-A6D6-461B-A91B-FB1CCEA63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Anita Brenne</dc:creator>
  <cp:keywords/>
  <dc:description/>
  <cp:lastModifiedBy>Elsie Anita Brenne</cp:lastModifiedBy>
  <cp:revision>12</cp:revision>
  <cp:lastPrinted>2018-01-30T11:49:00Z</cp:lastPrinted>
  <dcterms:created xsi:type="dcterms:W3CDTF">2022-11-11T08:17:00Z</dcterms:created>
  <dcterms:modified xsi:type="dcterms:W3CDTF">2023-03-13T10:52:00Z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1f9ef8-9444-4aee-b673-282240bf708b_Enabled">
    <vt:lpwstr>true</vt:lpwstr>
  </property>
  <property fmtid="{D5CDD505-2E9C-101B-9397-08002B2CF9AE}" pid="3" name="MSIP_Label_531f9ef8-9444-4aee-b673-282240bf708b_SetDate">
    <vt:lpwstr>2021-06-29T13:33:24Z</vt:lpwstr>
  </property>
  <property fmtid="{D5CDD505-2E9C-101B-9397-08002B2CF9AE}" pid="4" name="MSIP_Label_531f9ef8-9444-4aee-b673-282240bf708b_Method">
    <vt:lpwstr>Privileged</vt:lpwstr>
  </property>
  <property fmtid="{D5CDD505-2E9C-101B-9397-08002B2CF9AE}" pid="5" name="MSIP_Label_531f9ef8-9444-4aee-b673-282240bf708b_Name">
    <vt:lpwstr>Åpen - PROD</vt:lpwstr>
  </property>
  <property fmtid="{D5CDD505-2E9C-101B-9397-08002B2CF9AE}" pid="6" name="MSIP_Label_531f9ef8-9444-4aee-b673-282240bf708b_SiteId">
    <vt:lpwstr>3d50ddd4-00a1-4ab7-9788-decf14a8728f</vt:lpwstr>
  </property>
  <property fmtid="{D5CDD505-2E9C-101B-9397-08002B2CF9AE}" pid="7" name="MSIP_Label_531f9ef8-9444-4aee-b673-282240bf708b_ActionId">
    <vt:lpwstr>6c096938-636d-4eb5-b93f-b77bd1b29513</vt:lpwstr>
  </property>
  <property fmtid="{D5CDD505-2E9C-101B-9397-08002B2CF9AE}" pid="8" name="MSIP_Label_531f9ef8-9444-4aee-b673-282240bf708b_ContentBits">
    <vt:lpwstr>0</vt:lpwstr>
  </property>
  <property fmtid="{D5CDD505-2E9C-101B-9397-08002B2CF9AE}" pid="9" name="ContentTypeId">
    <vt:lpwstr>0x010100DFA6A730A6DE9E41A4AE9E10BC86D19A</vt:lpwstr>
  </property>
</Properties>
</file>